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A269C" w:rsidRDefault="002754B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Glen Acres PTO Minutes April 2, 2020</w:t>
      </w:r>
    </w:p>
    <w:p w14:paraId="00000002" w14:textId="77777777" w:rsidR="009A269C" w:rsidRDefault="002754BC">
      <w:pPr>
        <w:tabs>
          <w:tab w:val="left" w:pos="803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Co-President- Janey Wolff </w:t>
      </w:r>
    </w:p>
    <w:p w14:paraId="00000003" w14:textId="77777777" w:rsidR="009A269C" w:rsidRDefault="002754BC">
      <w:pPr>
        <w:tabs>
          <w:tab w:val="left" w:pos="803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Co-President- Stephanie </w:t>
      </w:r>
      <w:proofErr w:type="spellStart"/>
      <w:r>
        <w:rPr>
          <w:b/>
          <w:sz w:val="20"/>
          <w:szCs w:val="20"/>
        </w:rPr>
        <w:t>Beisser</w:t>
      </w:r>
      <w:proofErr w:type="spellEnd"/>
      <w:r>
        <w:rPr>
          <w:b/>
          <w:sz w:val="20"/>
          <w:szCs w:val="20"/>
        </w:rPr>
        <w:t xml:space="preserve">                                                       </w:t>
      </w:r>
    </w:p>
    <w:p w14:paraId="00000004" w14:textId="77777777" w:rsidR="009A269C" w:rsidRDefault="002754B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 Vice President- Jen </w:t>
      </w:r>
      <w:proofErr w:type="spellStart"/>
      <w:r>
        <w:rPr>
          <w:b/>
          <w:sz w:val="20"/>
          <w:szCs w:val="20"/>
        </w:rPr>
        <w:t>Frasca</w:t>
      </w:r>
      <w:proofErr w:type="spellEnd"/>
      <w:r>
        <w:rPr>
          <w:b/>
          <w:sz w:val="20"/>
          <w:szCs w:val="20"/>
        </w:rPr>
        <w:t xml:space="preserve">                    Co Vice President- Amanda </w:t>
      </w:r>
      <w:proofErr w:type="spellStart"/>
      <w:r>
        <w:rPr>
          <w:b/>
          <w:sz w:val="20"/>
          <w:szCs w:val="20"/>
        </w:rPr>
        <w:t>Muzi</w:t>
      </w:r>
      <w:proofErr w:type="spellEnd"/>
    </w:p>
    <w:p w14:paraId="00000005" w14:textId="77777777" w:rsidR="009A269C" w:rsidRDefault="002754BC">
      <w:pPr>
        <w:rPr>
          <w:b/>
          <w:sz w:val="20"/>
          <w:szCs w:val="20"/>
        </w:rPr>
      </w:pPr>
      <w:r>
        <w:rPr>
          <w:b/>
          <w:sz w:val="20"/>
          <w:szCs w:val="20"/>
        </w:rPr>
        <w:t>Treasurer- Amy Sheppard                          Recording Secret</w:t>
      </w:r>
      <w:r>
        <w:rPr>
          <w:b/>
          <w:sz w:val="20"/>
          <w:szCs w:val="20"/>
        </w:rPr>
        <w:t>ary- Alexandra Carden</w:t>
      </w:r>
    </w:p>
    <w:p w14:paraId="00000006" w14:textId="77777777" w:rsidR="009A269C" w:rsidRDefault="002754B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Corresponding Secretary- Megan Wing </w:t>
      </w:r>
    </w:p>
    <w:p w14:paraId="00000007" w14:textId="77777777" w:rsidR="009A269C" w:rsidRDefault="002754B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Principal Donna Ryan                                  Teacher Representative Chris </w:t>
      </w:r>
      <w:proofErr w:type="spellStart"/>
      <w:r>
        <w:rPr>
          <w:b/>
          <w:sz w:val="20"/>
          <w:szCs w:val="20"/>
        </w:rPr>
        <w:t>Ousey</w:t>
      </w:r>
      <w:proofErr w:type="spellEnd"/>
    </w:p>
    <w:p w14:paraId="00000008" w14:textId="77777777" w:rsidR="009A269C" w:rsidRDefault="009A269C">
      <w:pPr>
        <w:rPr>
          <w:sz w:val="24"/>
          <w:szCs w:val="24"/>
        </w:rPr>
      </w:pPr>
    </w:p>
    <w:p w14:paraId="00000009" w14:textId="77777777" w:rsidR="009A269C" w:rsidRDefault="002754BC">
      <w:pPr>
        <w:rPr>
          <w:sz w:val="24"/>
          <w:szCs w:val="24"/>
        </w:rPr>
      </w:pPr>
      <w:r>
        <w:rPr>
          <w:b/>
          <w:sz w:val="24"/>
          <w:szCs w:val="24"/>
        </w:rPr>
        <w:t>Principal Report -</w:t>
      </w:r>
      <w:r>
        <w:rPr>
          <w:sz w:val="24"/>
          <w:szCs w:val="24"/>
        </w:rPr>
        <w:t xml:space="preserve"> Donna Ryan </w:t>
      </w:r>
    </w:p>
    <w:p w14:paraId="0000000A" w14:textId="77777777" w:rsidR="009A269C" w:rsidRDefault="002754BC">
      <w:pPr>
        <w:rPr>
          <w:sz w:val="24"/>
          <w:szCs w:val="24"/>
        </w:rPr>
      </w:pPr>
      <w:r>
        <w:rPr>
          <w:sz w:val="24"/>
          <w:szCs w:val="24"/>
        </w:rPr>
        <w:t>Thank you for adjusting to distance learning and adapting the Spring Fair ra</w:t>
      </w:r>
      <w:r>
        <w:rPr>
          <w:sz w:val="24"/>
          <w:szCs w:val="24"/>
        </w:rPr>
        <w:t>ffle baskets</w:t>
      </w:r>
    </w:p>
    <w:p w14:paraId="0000000B" w14:textId="77777777" w:rsidR="009A269C" w:rsidRDefault="002754BC">
      <w:pPr>
        <w:rPr>
          <w:sz w:val="24"/>
          <w:szCs w:val="24"/>
        </w:rPr>
      </w:pPr>
      <w:r>
        <w:rPr>
          <w:b/>
          <w:sz w:val="24"/>
          <w:szCs w:val="24"/>
        </w:rPr>
        <w:t>Teacher Report-</w:t>
      </w:r>
      <w:r>
        <w:rPr>
          <w:sz w:val="24"/>
          <w:szCs w:val="24"/>
        </w:rPr>
        <w:t xml:space="preserve"> Chris </w:t>
      </w:r>
      <w:proofErr w:type="spellStart"/>
      <w:r>
        <w:rPr>
          <w:sz w:val="24"/>
          <w:szCs w:val="24"/>
        </w:rPr>
        <w:t>Ousey</w:t>
      </w:r>
      <w:proofErr w:type="spellEnd"/>
    </w:p>
    <w:p w14:paraId="0000000C" w14:textId="77777777" w:rsidR="009A269C" w:rsidRDefault="002754BC">
      <w:pPr>
        <w:rPr>
          <w:sz w:val="24"/>
          <w:szCs w:val="24"/>
        </w:rPr>
      </w:pPr>
      <w:r>
        <w:rPr>
          <w:sz w:val="24"/>
          <w:szCs w:val="24"/>
        </w:rPr>
        <w:t xml:space="preserve">Teachers and students are adapting to </w:t>
      </w:r>
      <w:proofErr w:type="gramStart"/>
      <w:r>
        <w:rPr>
          <w:sz w:val="24"/>
          <w:szCs w:val="24"/>
        </w:rPr>
        <w:t>on line</w:t>
      </w:r>
      <w:proofErr w:type="gramEnd"/>
      <w:r>
        <w:rPr>
          <w:sz w:val="24"/>
          <w:szCs w:val="24"/>
        </w:rPr>
        <w:t xml:space="preserve"> learning, preparations are being made if it needs to continue. </w:t>
      </w:r>
    </w:p>
    <w:p w14:paraId="0000000D" w14:textId="77777777" w:rsidR="009A269C" w:rsidRDefault="002754BC">
      <w:pPr>
        <w:rPr>
          <w:b/>
          <w:sz w:val="24"/>
          <w:szCs w:val="24"/>
        </w:rPr>
      </w:pPr>
      <w:r>
        <w:rPr>
          <w:b/>
          <w:sz w:val="24"/>
          <w:szCs w:val="24"/>
        </w:rPr>
        <w:t>Old Business: None</w:t>
      </w:r>
    </w:p>
    <w:p w14:paraId="0000000E" w14:textId="77777777" w:rsidR="009A269C" w:rsidRDefault="002754BC">
      <w:pPr>
        <w:rPr>
          <w:sz w:val="24"/>
          <w:szCs w:val="24"/>
        </w:rPr>
      </w:pPr>
      <w:r>
        <w:rPr>
          <w:b/>
          <w:sz w:val="24"/>
          <w:szCs w:val="24"/>
        </w:rPr>
        <w:t>Chair Reports:</w:t>
      </w:r>
    </w:p>
    <w:p w14:paraId="0000000F" w14:textId="77777777" w:rsidR="009A269C" w:rsidRDefault="002754BC">
      <w:pPr>
        <w:rPr>
          <w:sz w:val="24"/>
          <w:szCs w:val="24"/>
        </w:rPr>
      </w:pPr>
      <w:r>
        <w:rPr>
          <w:sz w:val="24"/>
          <w:szCs w:val="24"/>
        </w:rPr>
        <w:t>Spirit Wear- Alexandra Carden Tee shirt design contest winner announced</w:t>
      </w:r>
      <w:r>
        <w:rPr>
          <w:sz w:val="24"/>
          <w:szCs w:val="24"/>
        </w:rPr>
        <w:t xml:space="preserve">, store will close May 2nd. We will offer contact less pick up if needed. </w:t>
      </w:r>
    </w:p>
    <w:p w14:paraId="00000010" w14:textId="77777777" w:rsidR="009A269C" w:rsidRDefault="002754BC">
      <w:pPr>
        <w:rPr>
          <w:sz w:val="24"/>
          <w:szCs w:val="24"/>
        </w:rPr>
      </w:pPr>
      <w:r>
        <w:rPr>
          <w:sz w:val="24"/>
          <w:szCs w:val="24"/>
        </w:rPr>
        <w:t>Yearbook- please order by May 14th</w:t>
      </w:r>
    </w:p>
    <w:p w14:paraId="00000011" w14:textId="77777777" w:rsidR="009A269C" w:rsidRDefault="002754BC">
      <w:pPr>
        <w:rPr>
          <w:sz w:val="24"/>
          <w:szCs w:val="24"/>
        </w:rPr>
      </w:pPr>
      <w:r>
        <w:rPr>
          <w:sz w:val="24"/>
          <w:szCs w:val="24"/>
        </w:rPr>
        <w:t xml:space="preserve">Please send in pictures from events or even from home. </w:t>
      </w:r>
    </w:p>
    <w:p w14:paraId="00000012" w14:textId="77777777" w:rsidR="009A269C" w:rsidRDefault="002754BC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  <w:r>
        <w:rPr>
          <w:sz w:val="24"/>
          <w:szCs w:val="24"/>
        </w:rPr>
        <w:t xml:space="preserve">                       </w:t>
      </w:r>
    </w:p>
    <w:p w14:paraId="00000013" w14:textId="77777777" w:rsidR="009A269C" w:rsidRDefault="002754BC">
      <w:pPr>
        <w:rPr>
          <w:sz w:val="24"/>
          <w:szCs w:val="24"/>
        </w:rPr>
      </w:pPr>
      <w:r>
        <w:rPr>
          <w:sz w:val="24"/>
          <w:szCs w:val="24"/>
        </w:rPr>
        <w:t>Vote for how to disperse funds from Spring Fair Baske</w:t>
      </w:r>
      <w:r>
        <w:rPr>
          <w:sz w:val="24"/>
          <w:szCs w:val="24"/>
        </w:rPr>
        <w:t>t Raffle</w:t>
      </w:r>
    </w:p>
    <w:p w14:paraId="00000014" w14:textId="77777777" w:rsidR="009A269C" w:rsidRDefault="002754BC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voyes</w:t>
      </w:r>
      <w:proofErr w:type="spellEnd"/>
      <w:r>
        <w:rPr>
          <w:sz w:val="24"/>
          <w:szCs w:val="24"/>
        </w:rPr>
        <w:t xml:space="preserve"> in favor of all funds going to Chester Country Food Cupboard as originally suggested </w:t>
      </w:r>
    </w:p>
    <w:p w14:paraId="00000015" w14:textId="77777777" w:rsidR="009A269C" w:rsidRDefault="002754BC">
      <w:pPr>
        <w:rPr>
          <w:sz w:val="24"/>
          <w:szCs w:val="24"/>
        </w:rPr>
      </w:pPr>
      <w:r>
        <w:rPr>
          <w:sz w:val="24"/>
          <w:szCs w:val="24"/>
        </w:rPr>
        <w:t>22 votes in favor of partial funds going to CCFC and remainder being used to buy items from local small businesses to support front line and essential wo</w:t>
      </w:r>
      <w:r>
        <w:rPr>
          <w:sz w:val="24"/>
          <w:szCs w:val="24"/>
        </w:rPr>
        <w:t xml:space="preserve">rkers.  </w:t>
      </w:r>
    </w:p>
    <w:p w14:paraId="00000016" w14:textId="77777777" w:rsidR="009A269C" w:rsidRDefault="002754BC">
      <w:pPr>
        <w:rPr>
          <w:sz w:val="24"/>
          <w:szCs w:val="24"/>
        </w:rPr>
      </w:pPr>
      <w:r>
        <w:rPr>
          <w:sz w:val="24"/>
          <w:szCs w:val="24"/>
        </w:rPr>
        <w:t xml:space="preserve">22 votes win, funds will be </w:t>
      </w:r>
      <w:proofErr w:type="gramStart"/>
      <w:r>
        <w:rPr>
          <w:sz w:val="24"/>
          <w:szCs w:val="24"/>
        </w:rPr>
        <w:t>split</w:t>
      </w:r>
      <w:proofErr w:type="gramEnd"/>
      <w:r>
        <w:rPr>
          <w:sz w:val="24"/>
          <w:szCs w:val="24"/>
        </w:rPr>
        <w:t xml:space="preserve"> and the PTO Board will update which businesses and organizations will be supported. </w:t>
      </w:r>
    </w:p>
    <w:p w14:paraId="00000017" w14:textId="77777777" w:rsidR="009A269C" w:rsidRDefault="009A269C">
      <w:pPr>
        <w:rPr>
          <w:sz w:val="24"/>
          <w:szCs w:val="24"/>
        </w:rPr>
      </w:pPr>
    </w:p>
    <w:p w14:paraId="00000018" w14:textId="77777777" w:rsidR="009A269C" w:rsidRDefault="002754BC">
      <w:pPr>
        <w:rPr>
          <w:sz w:val="24"/>
          <w:szCs w:val="24"/>
        </w:rPr>
      </w:pPr>
      <w:r>
        <w:rPr>
          <w:sz w:val="24"/>
          <w:szCs w:val="24"/>
        </w:rPr>
        <w:t xml:space="preserve">Raffle Basket winners announced and posted on website. </w:t>
      </w:r>
    </w:p>
    <w:p w14:paraId="00000019" w14:textId="77777777" w:rsidR="009A269C" w:rsidRDefault="009A269C">
      <w:pPr>
        <w:rPr>
          <w:sz w:val="24"/>
          <w:szCs w:val="24"/>
        </w:rPr>
      </w:pPr>
    </w:p>
    <w:p w14:paraId="0000001A" w14:textId="77777777" w:rsidR="009A269C" w:rsidRDefault="002754B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Accepting nominations for next year's PTO board and committee chairs. </w:t>
      </w:r>
    </w:p>
    <w:p w14:paraId="0000001B" w14:textId="77777777" w:rsidR="009A269C" w:rsidRDefault="009A269C">
      <w:pPr>
        <w:rPr>
          <w:sz w:val="24"/>
          <w:szCs w:val="24"/>
        </w:rPr>
      </w:pPr>
    </w:p>
    <w:sectPr w:rsidR="009A269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69C"/>
    <w:rsid w:val="002754BC"/>
    <w:rsid w:val="009A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3E4A4-03B8-47CF-9019-C50041F1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Megan Wing</cp:lastModifiedBy>
  <cp:revision>2</cp:revision>
  <dcterms:created xsi:type="dcterms:W3CDTF">2020-05-20T13:17:00Z</dcterms:created>
  <dcterms:modified xsi:type="dcterms:W3CDTF">2020-05-20T13:17:00Z</dcterms:modified>
</cp:coreProperties>
</file>